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A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方正小标宋_GBK" w:hAnsi="方正小标宋_GBK" w:eastAsia="方正小标宋_GBK" w:cs="方正小标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val="en-US" w:eastAsia="zh-CN"/>
        </w:rPr>
        <w:t>2：</w:t>
      </w:r>
    </w:p>
    <w:p w14:paraId="3C58C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eastAsia="zh-CN"/>
        </w:rPr>
        <w:t>问卷调查表</w:t>
      </w:r>
    </w:p>
    <w:p w14:paraId="71DB8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联系电话：</w:t>
      </w:r>
    </w:p>
    <w:tbl>
      <w:tblPr>
        <w:tblStyle w:val="3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032"/>
        <w:gridCol w:w="958"/>
        <w:gridCol w:w="2544"/>
        <w:gridCol w:w="2465"/>
      </w:tblGrid>
      <w:tr w14:paraId="6F31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3A7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一、生产企业情况</w:t>
            </w:r>
          </w:p>
        </w:tc>
      </w:tr>
      <w:tr w14:paraId="19FE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4" w:type="dxa"/>
            <w:noWrap w:val="0"/>
            <w:vAlign w:val="center"/>
          </w:tcPr>
          <w:p w14:paraId="10F6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5EA5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名称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6633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7995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04" w:type="dxa"/>
            <w:noWrap w:val="0"/>
            <w:vAlign w:val="center"/>
          </w:tcPr>
          <w:p w14:paraId="07037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1108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地址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6EFF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7429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4" w:type="dxa"/>
            <w:noWrap w:val="0"/>
            <w:vAlign w:val="center"/>
          </w:tcPr>
          <w:p w14:paraId="2167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32" w:type="dxa"/>
            <w:noWrap w:val="0"/>
            <w:vAlign w:val="center"/>
          </w:tcPr>
          <w:p w14:paraId="7106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规模</w:t>
            </w:r>
          </w:p>
          <w:p w14:paraId="49D8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（大型、中型、小型、微型）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557F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6C89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4" w:type="dxa"/>
            <w:noWrap w:val="0"/>
            <w:vAlign w:val="center"/>
          </w:tcPr>
          <w:p w14:paraId="1B19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32" w:type="dxa"/>
            <w:noWrap w:val="0"/>
            <w:vAlign w:val="center"/>
          </w:tcPr>
          <w:p w14:paraId="1E71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资质</w:t>
            </w:r>
          </w:p>
          <w:p w14:paraId="50F3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（生产、经营层面）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7861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7635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504" w:type="dxa"/>
            <w:vMerge w:val="restart"/>
            <w:noWrap w:val="0"/>
            <w:vAlign w:val="center"/>
          </w:tcPr>
          <w:p w14:paraId="77ED6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32" w:type="dxa"/>
            <w:vMerge w:val="restart"/>
            <w:noWrap w:val="0"/>
            <w:vAlign w:val="center"/>
          </w:tcPr>
          <w:p w14:paraId="2208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装机量</w:t>
            </w:r>
          </w:p>
        </w:tc>
        <w:tc>
          <w:tcPr>
            <w:tcW w:w="958" w:type="dxa"/>
            <w:noWrap w:val="0"/>
            <w:vAlign w:val="center"/>
          </w:tcPr>
          <w:p w14:paraId="1281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河北省内医院装机情况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44CDD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（须另附：省内医院用户名单及所用产品名称、规格型号、数量、采购价格证明等支撑材料并盖章）</w:t>
            </w:r>
          </w:p>
        </w:tc>
      </w:tr>
      <w:tr w14:paraId="33CE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4" w:type="dxa"/>
            <w:vMerge w:val="continue"/>
            <w:noWrap w:val="0"/>
            <w:vAlign w:val="center"/>
          </w:tcPr>
          <w:p w14:paraId="523C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3032" w:type="dxa"/>
            <w:vMerge w:val="continue"/>
            <w:noWrap w:val="0"/>
            <w:vAlign w:val="center"/>
          </w:tcPr>
          <w:p w14:paraId="0912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 w14:paraId="5B1A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国内医院装机情况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4CD6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（须另附：国内医院用户名单及所用产品名称、规格型号、数量、采购价格证明等支撑材料并盖章）</w:t>
            </w:r>
          </w:p>
        </w:tc>
      </w:tr>
      <w:tr w14:paraId="1877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04" w:type="dxa"/>
            <w:noWrap w:val="0"/>
            <w:vAlign w:val="center"/>
          </w:tcPr>
          <w:p w14:paraId="4E79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32" w:type="dxa"/>
            <w:noWrap w:val="0"/>
            <w:vAlign w:val="center"/>
          </w:tcPr>
          <w:p w14:paraId="381C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推荐产品的规格型号、上市时间及注册证号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2618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3A6D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78B5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0AAD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1348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二、相关产业发展情况</w:t>
            </w:r>
          </w:p>
        </w:tc>
      </w:tr>
      <w:tr w14:paraId="2010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4" w:type="dxa"/>
            <w:noWrap w:val="0"/>
            <w:vAlign w:val="center"/>
          </w:tcPr>
          <w:p w14:paraId="1A69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27BC7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国家相关标准或者规范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2662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6A5F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04" w:type="dxa"/>
            <w:noWrap w:val="0"/>
            <w:vAlign w:val="center"/>
          </w:tcPr>
          <w:p w14:paraId="4B31F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1F37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目前国家主流的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技术水平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工业路线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2E9E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3504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504" w:type="dxa"/>
            <w:noWrap w:val="0"/>
            <w:vAlign w:val="center"/>
          </w:tcPr>
          <w:p w14:paraId="7D9D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32" w:type="dxa"/>
            <w:noWrap w:val="0"/>
            <w:vAlign w:val="center"/>
          </w:tcPr>
          <w:p w14:paraId="5527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国家对于本类产品的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兼容性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性等方面的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要求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1A28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6E42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04" w:type="dxa"/>
            <w:noWrap w:val="0"/>
            <w:vAlign w:val="center"/>
          </w:tcPr>
          <w:p w14:paraId="608BD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32" w:type="dxa"/>
            <w:noWrap w:val="0"/>
            <w:vAlign w:val="center"/>
          </w:tcPr>
          <w:p w14:paraId="3C58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相关产品的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未来发展趋势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311D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2370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8BF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市场供给情况</w:t>
            </w:r>
          </w:p>
        </w:tc>
      </w:tr>
      <w:tr w14:paraId="7DBC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04" w:type="dxa"/>
            <w:noWrap w:val="0"/>
            <w:vAlign w:val="center"/>
          </w:tcPr>
          <w:p w14:paraId="41D5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3096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highlight w:val="none"/>
                <w:u w:val="none"/>
                <w:vertAlign w:val="baseli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市场价格构成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及所占比例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7F87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06FC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4" w:type="dxa"/>
            <w:noWrap w:val="0"/>
            <w:vAlign w:val="center"/>
          </w:tcPr>
          <w:p w14:paraId="7FDE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0D2F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highlight w:val="none"/>
                <w:u w:val="none"/>
                <w:vertAlign w:val="baseline"/>
                <w:lang w:eastAsia="zh-CN"/>
              </w:rPr>
              <w:t>本公司产品客户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>地域分布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6F2EF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2FAF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44A9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四、产品情况</w:t>
            </w:r>
          </w:p>
        </w:tc>
      </w:tr>
      <w:tr w14:paraId="3D38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6C52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品牌型号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（请被调查单位选择一款最适合本项目的产品）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0F32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5CB2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（一）技术要求</w:t>
            </w:r>
          </w:p>
        </w:tc>
      </w:tr>
      <w:tr w14:paraId="31DB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04" w:type="dxa"/>
            <w:noWrap w:val="0"/>
            <w:vAlign w:val="center"/>
          </w:tcPr>
          <w:p w14:paraId="2F43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4485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技术参数名称</w:t>
            </w:r>
          </w:p>
        </w:tc>
        <w:tc>
          <w:tcPr>
            <w:tcW w:w="3502" w:type="dxa"/>
            <w:gridSpan w:val="2"/>
            <w:noWrap w:val="0"/>
            <w:vAlign w:val="center"/>
          </w:tcPr>
          <w:p w14:paraId="6B4D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技术参数要求描述</w:t>
            </w:r>
          </w:p>
        </w:tc>
        <w:tc>
          <w:tcPr>
            <w:tcW w:w="2465" w:type="dxa"/>
            <w:noWrap w:val="0"/>
            <w:vAlign w:val="center"/>
          </w:tcPr>
          <w:p w14:paraId="7785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与同类产品比较，是否具有优势</w:t>
            </w:r>
          </w:p>
        </w:tc>
      </w:tr>
      <w:tr w14:paraId="0554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04" w:type="dxa"/>
            <w:noWrap w:val="0"/>
            <w:vAlign w:val="center"/>
          </w:tcPr>
          <w:p w14:paraId="4AD9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27B8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gridSpan w:val="2"/>
            <w:noWrap w:val="0"/>
            <w:vAlign w:val="center"/>
          </w:tcPr>
          <w:p w14:paraId="07CD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52B6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78F6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504" w:type="dxa"/>
            <w:noWrap w:val="0"/>
            <w:vAlign w:val="center"/>
          </w:tcPr>
          <w:p w14:paraId="7D1D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32" w:type="dxa"/>
            <w:noWrap w:val="0"/>
            <w:vAlign w:val="center"/>
          </w:tcPr>
          <w:p w14:paraId="7C63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gridSpan w:val="2"/>
            <w:noWrap w:val="0"/>
            <w:vAlign w:val="center"/>
          </w:tcPr>
          <w:p w14:paraId="7F16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155F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6061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165C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要求</w:t>
            </w:r>
          </w:p>
        </w:tc>
      </w:tr>
      <w:tr w14:paraId="241A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4" w:type="dxa"/>
            <w:noWrap w:val="0"/>
            <w:vAlign w:val="center"/>
          </w:tcPr>
          <w:p w14:paraId="1F556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3966E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能提供的培训及技术支持服务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264C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</w:tr>
      <w:tr w14:paraId="3142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04" w:type="dxa"/>
            <w:noWrap w:val="0"/>
            <w:vAlign w:val="center"/>
          </w:tcPr>
          <w:p w14:paraId="3E4B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60DF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运行维护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51D0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</w:tr>
      <w:tr w14:paraId="682A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4" w:type="dxa"/>
            <w:noWrap w:val="0"/>
            <w:vAlign w:val="center"/>
          </w:tcPr>
          <w:p w14:paraId="276C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32" w:type="dxa"/>
            <w:noWrap w:val="0"/>
            <w:vAlign w:val="center"/>
          </w:tcPr>
          <w:p w14:paraId="3799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升级更新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595A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</w:tr>
      <w:tr w14:paraId="4110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04" w:type="dxa"/>
            <w:noWrap w:val="0"/>
            <w:vAlign w:val="center"/>
          </w:tcPr>
          <w:p w14:paraId="461F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32" w:type="dxa"/>
            <w:noWrap w:val="0"/>
            <w:vAlign w:val="center"/>
          </w:tcPr>
          <w:p w14:paraId="212C7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（包括但不限于响应时间、售后办事处、常驻维修工程师等情况）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4439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2CE7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4" w:type="dxa"/>
            <w:noWrap w:val="0"/>
            <w:vAlign w:val="center"/>
          </w:tcPr>
          <w:p w14:paraId="2178E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32" w:type="dxa"/>
            <w:noWrap w:val="0"/>
            <w:vAlign w:val="center"/>
          </w:tcPr>
          <w:p w14:paraId="4E195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能提供的质保及保险服务（包括：整机及关键部件）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7304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</w:p>
        </w:tc>
      </w:tr>
      <w:tr w14:paraId="6FE5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4" w:type="dxa"/>
            <w:noWrap w:val="0"/>
            <w:vAlign w:val="center"/>
          </w:tcPr>
          <w:p w14:paraId="5564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032" w:type="dxa"/>
            <w:noWrap w:val="0"/>
            <w:vAlign w:val="center"/>
          </w:tcPr>
          <w:p w14:paraId="525B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质保期后，每年的维护费用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100C5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</w:tr>
      <w:tr w14:paraId="1A01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4F0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五、其他相关情况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eastAsia="zh-CN"/>
              </w:rPr>
              <w:t>（请被调查单位自行填写）</w:t>
            </w:r>
          </w:p>
        </w:tc>
      </w:tr>
      <w:tr w14:paraId="5E3F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04" w:type="dxa"/>
            <w:noWrap w:val="0"/>
            <w:vAlign w:val="center"/>
          </w:tcPr>
          <w:p w14:paraId="075C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32" w:type="dxa"/>
            <w:noWrap w:val="0"/>
            <w:vAlign w:val="center"/>
          </w:tcPr>
          <w:p w14:paraId="5E49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681A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5B11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4" w:type="dxa"/>
            <w:noWrap w:val="0"/>
            <w:vAlign w:val="center"/>
          </w:tcPr>
          <w:p w14:paraId="2D14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32" w:type="dxa"/>
            <w:noWrap w:val="0"/>
            <w:vAlign w:val="center"/>
          </w:tcPr>
          <w:p w14:paraId="6CD0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5967" w:type="dxa"/>
            <w:gridSpan w:val="3"/>
            <w:noWrap w:val="0"/>
            <w:vAlign w:val="center"/>
          </w:tcPr>
          <w:p w14:paraId="15C2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……</w:t>
            </w:r>
          </w:p>
        </w:tc>
      </w:tr>
    </w:tbl>
    <w:p w14:paraId="4EDD72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7C20"/>
    <w:rsid w:val="7E7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2025-05-22T06:37:00Z</dcterms:created>
  <dc:creator>来过</dc:creator>
  <cp:lastModifiedBy>来过</cp:lastModifiedBy>
  <dcterms:modified xsi:type="dcterms:W3CDTF">2025-05-22T06:38:38Z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968D7F93A3A24932B2CDF9619B8C26C4_11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